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94" w:rsidRPr="0063375C" w:rsidRDefault="00D96D94" w:rsidP="00D96D94">
      <w:pPr>
        <w:jc w:val="center"/>
        <w:rPr>
          <w:b/>
          <w:sz w:val="36"/>
          <w:szCs w:val="36"/>
          <w:u w:val="single"/>
          <w:lang w:val="bg-BG"/>
        </w:rPr>
      </w:pPr>
      <w:r w:rsidRPr="0063375C">
        <w:rPr>
          <w:b/>
          <w:sz w:val="36"/>
          <w:szCs w:val="36"/>
          <w:u w:val="single"/>
          <w:lang w:val="bg-BG"/>
        </w:rPr>
        <w:t>СПИСЪК НА НАСТОЯТЕЛСТВОТО И ПРОВЕРИТЕЛНАТА КОМИСИЯ ПРИ Н.Ч. „ПРОСВЕТА 1925“ С.ХРАБЪРСКО</w:t>
      </w:r>
    </w:p>
    <w:p w:rsidR="00D96D94" w:rsidRDefault="00D96D94" w:rsidP="00D96D94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</w:t>
      </w:r>
    </w:p>
    <w:p w:rsidR="00D96D94" w:rsidRDefault="00D96D94" w:rsidP="00D96D94">
      <w:pPr>
        <w:jc w:val="center"/>
        <w:rPr>
          <w:sz w:val="36"/>
          <w:szCs w:val="36"/>
          <w:lang w:val="bg-BG"/>
        </w:rPr>
      </w:pPr>
    </w:p>
    <w:p w:rsidR="00D96D94" w:rsidRDefault="00D96D94" w:rsidP="00D96D94">
      <w:pPr>
        <w:rPr>
          <w:b/>
          <w:sz w:val="28"/>
          <w:szCs w:val="28"/>
          <w:lang w:val="bg-BG"/>
        </w:rPr>
      </w:pPr>
      <w:r w:rsidRPr="0063375C">
        <w:rPr>
          <w:b/>
          <w:sz w:val="28"/>
          <w:szCs w:val="28"/>
          <w:lang w:val="bg-BG"/>
        </w:rPr>
        <w:t xml:space="preserve">  </w:t>
      </w:r>
      <w:r>
        <w:rPr>
          <w:b/>
          <w:sz w:val="28"/>
          <w:szCs w:val="28"/>
          <w:lang w:val="bg-BG"/>
        </w:rPr>
        <w:t xml:space="preserve">                                     </w:t>
      </w:r>
      <w:r w:rsidRPr="0063375C">
        <w:rPr>
          <w:b/>
          <w:sz w:val="28"/>
          <w:szCs w:val="28"/>
          <w:lang w:val="bg-BG"/>
        </w:rPr>
        <w:t>ЧЛЕНОВЕ НА НАСТОЯТЕЛСТВОТО:</w:t>
      </w:r>
    </w:p>
    <w:p w:rsidR="00D96D94" w:rsidRPr="0063375C" w:rsidRDefault="00D96D94" w:rsidP="00D96D94">
      <w:pPr>
        <w:rPr>
          <w:b/>
          <w:sz w:val="28"/>
          <w:szCs w:val="28"/>
          <w:lang w:val="bg-BG"/>
        </w:rPr>
      </w:pPr>
    </w:p>
    <w:p w:rsidR="00D96D94" w:rsidRPr="0063375C" w:rsidRDefault="00D96D94" w:rsidP="00D96D94">
      <w:pPr>
        <w:rPr>
          <w:sz w:val="28"/>
          <w:szCs w:val="28"/>
          <w:lang w:val="bg-BG"/>
        </w:rPr>
      </w:pPr>
      <w:r w:rsidRPr="0063375C">
        <w:rPr>
          <w:b/>
          <w:sz w:val="28"/>
          <w:szCs w:val="28"/>
          <w:lang w:val="bg-BG"/>
        </w:rPr>
        <w:t>1.</w:t>
      </w:r>
      <w:r w:rsidRPr="0063375C">
        <w:rPr>
          <w:sz w:val="28"/>
          <w:szCs w:val="28"/>
          <w:lang w:val="bg-BG"/>
        </w:rPr>
        <w:t xml:space="preserve"> Даниела Георгиева Янева ( Председател )</w:t>
      </w:r>
    </w:p>
    <w:p w:rsidR="00D96D94" w:rsidRPr="0063375C" w:rsidRDefault="00D96D94" w:rsidP="00D96D94">
      <w:pPr>
        <w:rPr>
          <w:sz w:val="28"/>
          <w:szCs w:val="28"/>
          <w:lang w:val="bg-BG"/>
        </w:rPr>
      </w:pPr>
      <w:r w:rsidRPr="0063375C">
        <w:rPr>
          <w:b/>
          <w:sz w:val="28"/>
          <w:szCs w:val="28"/>
          <w:lang w:val="bg-BG"/>
        </w:rPr>
        <w:t>2.</w:t>
      </w:r>
      <w:r w:rsidRPr="0063375C">
        <w:rPr>
          <w:sz w:val="28"/>
          <w:szCs w:val="28"/>
          <w:lang w:val="bg-BG"/>
        </w:rPr>
        <w:t xml:space="preserve"> Зоя Манолова Митова ( Секретар )</w:t>
      </w:r>
    </w:p>
    <w:p w:rsidR="00D96D94" w:rsidRDefault="00D96D94" w:rsidP="00D96D94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3. </w:t>
      </w:r>
      <w:r w:rsidRPr="008C306D">
        <w:rPr>
          <w:sz w:val="28"/>
          <w:szCs w:val="28"/>
          <w:lang w:val="bg-BG"/>
        </w:rPr>
        <w:t>Елена Аспарухова Евстатиева</w:t>
      </w:r>
    </w:p>
    <w:p w:rsidR="00D96D94" w:rsidRPr="0063375C" w:rsidRDefault="00D96D94" w:rsidP="00D96D94">
      <w:pPr>
        <w:rPr>
          <w:sz w:val="28"/>
          <w:szCs w:val="28"/>
          <w:lang w:val="bg-BG"/>
        </w:rPr>
      </w:pPr>
      <w:r w:rsidRPr="0063375C">
        <w:rPr>
          <w:b/>
          <w:sz w:val="28"/>
          <w:szCs w:val="28"/>
          <w:lang w:val="bg-BG"/>
        </w:rPr>
        <w:t>4.</w:t>
      </w:r>
      <w:r w:rsidRPr="0063375C">
        <w:rPr>
          <w:sz w:val="28"/>
          <w:szCs w:val="28"/>
          <w:lang w:val="bg-BG"/>
        </w:rPr>
        <w:t xml:space="preserve"> Любка Спасова Колева</w:t>
      </w:r>
    </w:p>
    <w:p w:rsidR="00D96D94" w:rsidRPr="0063375C" w:rsidRDefault="00D96D94" w:rsidP="00D96D94">
      <w:pPr>
        <w:rPr>
          <w:sz w:val="28"/>
          <w:szCs w:val="28"/>
          <w:lang w:val="bg-BG"/>
        </w:rPr>
      </w:pPr>
      <w:r w:rsidRPr="0063375C">
        <w:rPr>
          <w:b/>
          <w:sz w:val="28"/>
          <w:szCs w:val="28"/>
          <w:lang w:val="bg-BG"/>
        </w:rPr>
        <w:t>5.</w:t>
      </w:r>
      <w:r w:rsidRPr="0063375C">
        <w:rPr>
          <w:sz w:val="28"/>
          <w:szCs w:val="28"/>
          <w:lang w:val="bg-BG"/>
        </w:rPr>
        <w:t xml:space="preserve"> Ефросина Стойчева Шопска</w:t>
      </w:r>
    </w:p>
    <w:p w:rsidR="00D96D94" w:rsidRPr="0063375C" w:rsidRDefault="00D96D94" w:rsidP="00D96D94">
      <w:pPr>
        <w:rPr>
          <w:sz w:val="28"/>
          <w:szCs w:val="28"/>
          <w:lang w:val="bg-BG"/>
        </w:rPr>
      </w:pPr>
      <w:r w:rsidRPr="0063375C">
        <w:rPr>
          <w:b/>
          <w:sz w:val="28"/>
          <w:szCs w:val="28"/>
          <w:lang w:val="bg-BG"/>
        </w:rPr>
        <w:t>6.</w:t>
      </w:r>
      <w:r w:rsidRPr="0063375C">
        <w:rPr>
          <w:sz w:val="28"/>
          <w:szCs w:val="28"/>
          <w:lang w:val="bg-BG"/>
        </w:rPr>
        <w:t xml:space="preserve"> Силвия Симеонова Василева</w:t>
      </w:r>
    </w:p>
    <w:p w:rsidR="00D96D94" w:rsidRDefault="00D96D94" w:rsidP="00D96D94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7</w:t>
      </w:r>
      <w:r w:rsidRPr="0063375C">
        <w:rPr>
          <w:b/>
          <w:sz w:val="28"/>
          <w:szCs w:val="28"/>
          <w:lang w:val="bg-BG"/>
        </w:rPr>
        <w:t>.</w:t>
      </w:r>
      <w:r w:rsidRPr="0063375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Пламен Венков Лилов</w:t>
      </w:r>
    </w:p>
    <w:p w:rsidR="00D96D94" w:rsidRDefault="00D96D94" w:rsidP="00D96D94">
      <w:pPr>
        <w:rPr>
          <w:sz w:val="28"/>
          <w:szCs w:val="28"/>
          <w:lang w:val="bg-BG"/>
        </w:rPr>
      </w:pPr>
    </w:p>
    <w:p w:rsidR="00D96D94" w:rsidRPr="0063375C" w:rsidRDefault="00D96D94" w:rsidP="00D96D94">
      <w:pPr>
        <w:rPr>
          <w:sz w:val="28"/>
          <w:szCs w:val="28"/>
          <w:lang w:val="bg-BG"/>
        </w:rPr>
      </w:pPr>
      <w:bookmarkStart w:id="0" w:name="_GoBack"/>
      <w:bookmarkEnd w:id="0"/>
    </w:p>
    <w:p w:rsidR="00D96D94" w:rsidRDefault="00D96D94" w:rsidP="00D96D94">
      <w:pPr>
        <w:rPr>
          <w:b/>
          <w:sz w:val="28"/>
          <w:szCs w:val="28"/>
          <w:lang w:val="bg-BG"/>
        </w:rPr>
      </w:pPr>
      <w:r w:rsidRPr="0063375C">
        <w:rPr>
          <w:b/>
          <w:sz w:val="28"/>
          <w:szCs w:val="28"/>
          <w:lang w:val="bg-BG"/>
        </w:rPr>
        <w:t xml:space="preserve">  </w:t>
      </w:r>
      <w:r>
        <w:rPr>
          <w:b/>
          <w:sz w:val="28"/>
          <w:szCs w:val="28"/>
          <w:lang w:val="bg-BG"/>
        </w:rPr>
        <w:t xml:space="preserve">                                </w:t>
      </w:r>
      <w:r w:rsidRPr="0063375C">
        <w:rPr>
          <w:b/>
          <w:sz w:val="28"/>
          <w:szCs w:val="28"/>
          <w:lang w:val="bg-BG"/>
        </w:rPr>
        <w:t>ЧЛЕНОВЕ НА ПРОВЕРИТЕЛНАТА КОМИСИЯ:</w:t>
      </w:r>
    </w:p>
    <w:p w:rsidR="00D96D94" w:rsidRDefault="00D96D94" w:rsidP="00D96D94">
      <w:pPr>
        <w:rPr>
          <w:b/>
          <w:sz w:val="28"/>
          <w:szCs w:val="28"/>
          <w:lang w:val="bg-BG"/>
        </w:rPr>
      </w:pPr>
    </w:p>
    <w:p w:rsidR="00D96D94" w:rsidRDefault="00D96D94" w:rsidP="00D96D94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 Веска Лазарова Иванова ( Председател )</w:t>
      </w:r>
    </w:p>
    <w:p w:rsidR="00D96D94" w:rsidRDefault="00D96D94" w:rsidP="00D96D94">
      <w:pPr>
        <w:rPr>
          <w:sz w:val="28"/>
          <w:szCs w:val="28"/>
          <w:lang w:val="bg-BG"/>
        </w:rPr>
      </w:pPr>
      <w:r w:rsidRPr="0063375C">
        <w:rPr>
          <w:b/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 xml:space="preserve"> Иванка Георгиева Дончева</w:t>
      </w:r>
    </w:p>
    <w:p w:rsidR="00D96D94" w:rsidRDefault="00D96D94" w:rsidP="00D96D94">
      <w:pPr>
        <w:rPr>
          <w:sz w:val="28"/>
          <w:szCs w:val="28"/>
          <w:lang w:val="bg-BG"/>
        </w:rPr>
      </w:pPr>
      <w:r w:rsidRPr="0063375C">
        <w:rPr>
          <w:b/>
          <w:sz w:val="28"/>
          <w:szCs w:val="28"/>
          <w:lang w:val="bg-BG"/>
        </w:rPr>
        <w:t>3.</w:t>
      </w:r>
      <w:r>
        <w:rPr>
          <w:sz w:val="28"/>
          <w:szCs w:val="28"/>
          <w:lang w:val="bg-BG"/>
        </w:rPr>
        <w:t xml:space="preserve"> Гергинка Павлова Павлова</w:t>
      </w:r>
    </w:p>
    <w:p w:rsidR="00B9719B" w:rsidRDefault="00D96D94"/>
    <w:sectPr w:rsidR="00B9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94"/>
    <w:rsid w:val="00465A7F"/>
    <w:rsid w:val="00952A76"/>
    <w:rsid w:val="00D9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6CBB"/>
  <w15:chartTrackingRefBased/>
  <w15:docId w15:val="{1B379D76-925B-46FA-A923-496B8065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PROSVETA</dc:creator>
  <cp:keywords/>
  <dc:description/>
  <cp:lastModifiedBy>PROSVETA</cp:lastModifiedBy>
  <cp:revision>1</cp:revision>
  <dcterms:created xsi:type="dcterms:W3CDTF">2020-08-25T06:41:00Z</dcterms:created>
  <dcterms:modified xsi:type="dcterms:W3CDTF">2020-08-25T06:46:00Z</dcterms:modified>
</cp:coreProperties>
</file>